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258" w:rsidRPr="00681B78" w:rsidRDefault="00DD7E1F">
      <w:pPr>
        <w:pStyle w:val="Standard"/>
        <w:rPr>
          <w:rFonts w:asciiTheme="minorHAnsi" w:hAnsiTheme="minorHAnsi" w:cstheme="minorHAnsi"/>
          <w:b/>
          <w:color w:val="FF0000"/>
          <w:sz w:val="32"/>
          <w:szCs w:val="20"/>
        </w:rPr>
      </w:pPr>
      <w:r w:rsidRPr="00886169">
        <w:rPr>
          <w:rFonts w:asciiTheme="minorHAnsi" w:hAnsiTheme="minorHAnsi" w:cstheme="minorHAnsi"/>
          <w:b/>
          <w:color w:val="FF0000"/>
          <w:sz w:val="32"/>
          <w:szCs w:val="20"/>
        </w:rPr>
        <w:t>JEDILNIK OŠ BRINJE GROSUPLJE</w:t>
      </w:r>
      <w:r w:rsidR="00681B78">
        <w:rPr>
          <w:rFonts w:asciiTheme="minorHAnsi" w:hAnsiTheme="minorHAnsi" w:cstheme="minorHAnsi"/>
          <w:b/>
          <w:color w:val="FF0000"/>
          <w:sz w:val="32"/>
          <w:szCs w:val="20"/>
        </w:rPr>
        <w:t xml:space="preserve">  </w:t>
      </w:r>
      <w:r w:rsidR="00FD3CA0" w:rsidRPr="00FD3CA0">
        <w:rPr>
          <w:rFonts w:ascii="Arial" w:eastAsia="SimSun" w:hAnsi="Arial" w:cs="Arial"/>
          <w:noProof/>
          <w:color w:val="0000FF"/>
          <w:sz w:val="27"/>
          <w:szCs w:val="27"/>
          <w:lang w:eastAsia="sl-SI"/>
        </w:rPr>
        <w:drawing>
          <wp:inline distT="0" distB="0" distL="0" distR="0">
            <wp:extent cx="1485900" cy="1037590"/>
            <wp:effectExtent l="0" t="0" r="0" b="0"/>
            <wp:docPr id="1" name="rg_hi" descr="http://t0.gstatic.com/images?q=tbn:ANd9GcRksFAAa4x1ZnFRYm_gG_KIgN9yZCp6dQX2E3zdJXGQ2NU39xa5s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ksFAAa4x1ZnFRYm_gG_KIgN9yZCp6dQX2E3zdJXGQ2NU39xa5sg">
                      <a:hlinkClick r:id="rId6"/>
                    </pic:cNvPr>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517229" cy="1059467"/>
                    </a:xfrm>
                    <a:prstGeom prst="rect">
                      <a:avLst/>
                    </a:prstGeom>
                    <a:noFill/>
                    <a:ln>
                      <a:noFill/>
                    </a:ln>
                  </pic:spPr>
                </pic:pic>
              </a:graphicData>
            </a:graphic>
          </wp:inline>
        </w:drawing>
      </w:r>
      <w:r w:rsidR="00F575F9">
        <w:rPr>
          <w:rFonts w:asciiTheme="minorHAnsi" w:hAnsiTheme="minorHAnsi" w:cstheme="minorHAnsi"/>
          <w:b/>
          <w:color w:val="FF0000"/>
          <w:sz w:val="32"/>
          <w:szCs w:val="20"/>
        </w:rPr>
        <w:t xml:space="preserve"> </w:t>
      </w:r>
      <w:r w:rsidR="00F435C9">
        <w:rPr>
          <w:rFonts w:asciiTheme="minorHAnsi" w:hAnsiTheme="minorHAnsi" w:cstheme="minorHAnsi"/>
          <w:sz w:val="28"/>
          <w:szCs w:val="20"/>
        </w:rPr>
        <w:t>23</w:t>
      </w:r>
      <w:r w:rsidR="00B82BF0">
        <w:rPr>
          <w:rFonts w:asciiTheme="minorHAnsi" w:hAnsiTheme="minorHAnsi" w:cstheme="minorHAnsi"/>
          <w:sz w:val="28"/>
          <w:szCs w:val="20"/>
        </w:rPr>
        <w:t>.-</w:t>
      </w:r>
      <w:r w:rsidR="00F435C9">
        <w:rPr>
          <w:rFonts w:asciiTheme="minorHAnsi" w:hAnsiTheme="minorHAnsi" w:cstheme="minorHAnsi"/>
          <w:sz w:val="28"/>
          <w:szCs w:val="20"/>
        </w:rPr>
        <w:t>24</w:t>
      </w:r>
      <w:r w:rsidR="00F575F9">
        <w:rPr>
          <w:rFonts w:asciiTheme="minorHAnsi" w:hAnsiTheme="minorHAnsi" w:cstheme="minorHAnsi"/>
          <w:sz w:val="28"/>
          <w:szCs w:val="20"/>
        </w:rPr>
        <w:t>.</w:t>
      </w:r>
      <w:r w:rsidR="00FD3CA0">
        <w:rPr>
          <w:rFonts w:asciiTheme="minorHAnsi" w:hAnsiTheme="minorHAnsi" w:cstheme="minorHAnsi"/>
          <w:sz w:val="28"/>
          <w:szCs w:val="20"/>
        </w:rPr>
        <w:t xml:space="preserve"> 12</w:t>
      </w:r>
      <w:r w:rsidR="00E371CD">
        <w:rPr>
          <w:rFonts w:asciiTheme="minorHAnsi" w:hAnsiTheme="minorHAnsi" w:cstheme="minorHAnsi"/>
          <w:sz w:val="28"/>
          <w:szCs w:val="20"/>
        </w:rPr>
        <w:t>.</w:t>
      </w:r>
      <w:r w:rsidR="00F575F9">
        <w:rPr>
          <w:rFonts w:asciiTheme="minorHAnsi" w:hAnsiTheme="minorHAnsi" w:cstheme="minorHAnsi"/>
          <w:sz w:val="28"/>
          <w:szCs w:val="20"/>
        </w:rPr>
        <w:t xml:space="preserve"> </w:t>
      </w:r>
      <w:r w:rsidR="00275346">
        <w:rPr>
          <w:rFonts w:asciiTheme="minorHAnsi" w:hAnsiTheme="minorHAnsi" w:cstheme="minorHAnsi"/>
          <w:sz w:val="28"/>
          <w:szCs w:val="20"/>
        </w:rPr>
        <w:t>202</w:t>
      </w:r>
      <w:r w:rsidR="00F435C9">
        <w:rPr>
          <w:rFonts w:asciiTheme="minorHAnsi" w:hAnsiTheme="minorHAnsi" w:cstheme="minorHAnsi"/>
          <w:sz w:val="28"/>
          <w:szCs w:val="20"/>
        </w:rPr>
        <w:t>4</w:t>
      </w:r>
    </w:p>
    <w:tbl>
      <w:tblPr>
        <w:tblW w:w="9544" w:type="dxa"/>
        <w:jc w:val="center"/>
        <w:tblLayout w:type="fixed"/>
        <w:tblCellMar>
          <w:top w:w="170" w:type="dxa"/>
          <w:left w:w="0" w:type="dxa"/>
          <w:bottom w:w="170" w:type="dxa"/>
          <w:right w:w="0" w:type="dxa"/>
        </w:tblCellMar>
        <w:tblLook w:val="0000" w:firstRow="0" w:lastRow="0" w:firstColumn="0" w:lastColumn="0" w:noHBand="0" w:noVBand="0"/>
      </w:tblPr>
      <w:tblGrid>
        <w:gridCol w:w="1937"/>
        <w:gridCol w:w="1701"/>
        <w:gridCol w:w="476"/>
        <w:gridCol w:w="1986"/>
        <w:gridCol w:w="463"/>
        <w:gridCol w:w="2394"/>
        <w:gridCol w:w="587"/>
      </w:tblGrid>
      <w:tr w:rsidR="00C054DF" w:rsidTr="000822E7">
        <w:trPr>
          <w:trHeight w:val="283"/>
          <w:jc w:val="center"/>
        </w:trPr>
        <w:tc>
          <w:tcPr>
            <w:tcW w:w="1937"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8E65E7" w:rsidRDefault="008E65E7" w:rsidP="00EF5268">
            <w:pPr>
              <w:pStyle w:val="Standard"/>
              <w:snapToGrid w:val="0"/>
              <w:spacing w:beforeLines="20" w:before="48" w:afterLines="20" w:after="48" w:line="240" w:lineRule="auto"/>
              <w:rPr>
                <w:color w:val="002060"/>
              </w:rPr>
            </w:pPr>
          </w:p>
        </w:tc>
        <w:tc>
          <w:tcPr>
            <w:tcW w:w="2177" w:type="dxa"/>
            <w:gridSpan w:val="2"/>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8E65E7" w:rsidRDefault="008E65E7" w:rsidP="00EF5268">
            <w:pPr>
              <w:pStyle w:val="Standard"/>
              <w:spacing w:beforeLines="20" w:before="48" w:afterLines="20" w:after="48" w:line="240" w:lineRule="auto"/>
              <w:jc w:val="center"/>
              <w:rPr>
                <w:b/>
                <w:color w:val="002060"/>
              </w:rPr>
            </w:pPr>
            <w:r>
              <w:rPr>
                <w:b/>
                <w:color w:val="002060"/>
              </w:rPr>
              <w:t>ZAJTRK</w:t>
            </w:r>
          </w:p>
        </w:tc>
        <w:tc>
          <w:tcPr>
            <w:tcW w:w="2449" w:type="dxa"/>
            <w:gridSpan w:val="2"/>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8E65E7" w:rsidRDefault="008E65E7" w:rsidP="00EF5268">
            <w:pPr>
              <w:pStyle w:val="Standard"/>
              <w:spacing w:beforeLines="20" w:before="48" w:afterLines="20" w:after="48" w:line="240" w:lineRule="auto"/>
              <w:jc w:val="center"/>
              <w:rPr>
                <w:b/>
                <w:color w:val="002060"/>
              </w:rPr>
            </w:pPr>
            <w:r>
              <w:rPr>
                <w:b/>
                <w:color w:val="002060"/>
              </w:rPr>
              <w:t>MALICA</w:t>
            </w:r>
          </w:p>
        </w:tc>
        <w:tc>
          <w:tcPr>
            <w:tcW w:w="2981" w:type="dxa"/>
            <w:gridSpan w:val="2"/>
            <w:tcBorders>
              <w:top w:val="single" w:sz="8" w:space="0" w:color="000000"/>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tcPr>
          <w:p w:rsidR="008E65E7" w:rsidRDefault="008E65E7" w:rsidP="00EF5268">
            <w:pPr>
              <w:pStyle w:val="Standard"/>
              <w:spacing w:beforeLines="20" w:before="48" w:afterLines="20" w:after="48" w:line="240" w:lineRule="auto"/>
              <w:jc w:val="center"/>
              <w:rPr>
                <w:b/>
                <w:color w:val="002060"/>
              </w:rPr>
            </w:pPr>
            <w:r>
              <w:rPr>
                <w:b/>
                <w:color w:val="002060"/>
              </w:rPr>
              <w:t>KOSILO</w:t>
            </w:r>
          </w:p>
        </w:tc>
      </w:tr>
      <w:tr w:rsidR="009602E8" w:rsidTr="009602E8">
        <w:trPr>
          <w:trHeight w:val="283"/>
          <w:jc w:val="center"/>
        </w:trPr>
        <w:tc>
          <w:tcPr>
            <w:tcW w:w="1937" w:type="dxa"/>
            <w:vMerge w:val="restart"/>
            <w:tcBorders>
              <w:top w:val="single" w:sz="8" w:space="0" w:color="000000"/>
              <w:left w:val="single" w:sz="8" w:space="0" w:color="000000"/>
            </w:tcBorders>
            <w:shd w:val="clear" w:color="auto" w:fill="auto"/>
            <w:tcMar>
              <w:top w:w="0" w:type="dxa"/>
              <w:left w:w="108" w:type="dxa"/>
              <w:bottom w:w="0" w:type="dxa"/>
              <w:right w:w="108" w:type="dxa"/>
            </w:tcMar>
            <w:vAlign w:val="center"/>
          </w:tcPr>
          <w:p w:rsidR="009602E8" w:rsidRDefault="009602E8" w:rsidP="00EF5268">
            <w:pPr>
              <w:pStyle w:val="Standard"/>
              <w:spacing w:beforeLines="20" w:before="48" w:afterLines="20" w:after="48" w:line="240" w:lineRule="auto"/>
              <w:jc w:val="center"/>
              <w:rPr>
                <w:b/>
                <w:color w:val="002060"/>
              </w:rPr>
            </w:pPr>
            <w:r>
              <w:rPr>
                <w:b/>
                <w:color w:val="002060"/>
              </w:rPr>
              <w:t>PONEDELJEK</w:t>
            </w:r>
          </w:p>
        </w:tc>
        <w:tc>
          <w:tcPr>
            <w:tcW w:w="1701" w:type="dxa"/>
            <w:tcBorders>
              <w:top w:val="single" w:sz="8"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9602E8" w:rsidRDefault="00856647" w:rsidP="00EF5268">
            <w:pPr>
              <w:pStyle w:val="Standard"/>
              <w:snapToGrid w:val="0"/>
              <w:spacing w:beforeLines="20" w:before="48" w:afterLines="20" w:after="48" w:line="240" w:lineRule="auto"/>
              <w:rPr>
                <w:b/>
                <w:color w:val="000000"/>
                <w:sz w:val="18"/>
                <w:szCs w:val="18"/>
              </w:rPr>
            </w:pPr>
            <w:r>
              <w:rPr>
                <w:b/>
                <w:color w:val="000000"/>
                <w:sz w:val="18"/>
                <w:szCs w:val="18"/>
              </w:rPr>
              <w:t>MLEČNI ZDROB</w:t>
            </w:r>
          </w:p>
        </w:tc>
        <w:tc>
          <w:tcPr>
            <w:tcW w:w="476" w:type="dxa"/>
            <w:tcBorders>
              <w:top w:val="single" w:sz="8"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rsidR="009602E8" w:rsidRDefault="00856647" w:rsidP="00EF5268">
            <w:pPr>
              <w:pStyle w:val="Standard"/>
              <w:snapToGrid w:val="0"/>
              <w:spacing w:beforeLines="20" w:before="48" w:afterLines="20" w:after="48" w:line="240" w:lineRule="auto"/>
              <w:jc w:val="center"/>
              <w:rPr>
                <w:b/>
                <w:sz w:val="18"/>
                <w:szCs w:val="18"/>
              </w:rPr>
            </w:pPr>
            <w:r>
              <w:rPr>
                <w:b/>
                <w:sz w:val="18"/>
                <w:szCs w:val="18"/>
              </w:rPr>
              <w:t>1,7</w:t>
            </w:r>
          </w:p>
        </w:tc>
        <w:tc>
          <w:tcPr>
            <w:tcW w:w="1986" w:type="dxa"/>
            <w:tcBorders>
              <w:top w:val="single" w:sz="8"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9602E8" w:rsidRDefault="00856647" w:rsidP="00EF5268">
            <w:pPr>
              <w:pStyle w:val="Standard"/>
              <w:snapToGrid w:val="0"/>
              <w:spacing w:beforeLines="20" w:before="48" w:afterLines="20" w:after="48" w:line="240" w:lineRule="auto"/>
              <w:rPr>
                <w:b/>
                <w:sz w:val="18"/>
                <w:szCs w:val="18"/>
              </w:rPr>
            </w:pPr>
            <w:r>
              <w:rPr>
                <w:b/>
                <w:sz w:val="18"/>
                <w:szCs w:val="18"/>
              </w:rPr>
              <w:t>KORUZNA ŠTRUČKA</w:t>
            </w:r>
          </w:p>
        </w:tc>
        <w:tc>
          <w:tcPr>
            <w:tcW w:w="463" w:type="dxa"/>
            <w:tcBorders>
              <w:top w:val="single" w:sz="8"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rsidR="009602E8" w:rsidRDefault="009602E8" w:rsidP="00EF5268">
            <w:pPr>
              <w:pStyle w:val="Standard"/>
              <w:snapToGrid w:val="0"/>
              <w:spacing w:beforeLines="20" w:before="48" w:afterLines="20" w:after="48" w:line="240" w:lineRule="auto"/>
              <w:jc w:val="center"/>
              <w:rPr>
                <w:b/>
                <w:sz w:val="18"/>
                <w:szCs w:val="18"/>
              </w:rPr>
            </w:pPr>
            <w:r>
              <w:rPr>
                <w:b/>
                <w:sz w:val="18"/>
                <w:szCs w:val="18"/>
              </w:rPr>
              <w:t>1</w:t>
            </w:r>
          </w:p>
        </w:tc>
        <w:tc>
          <w:tcPr>
            <w:tcW w:w="2394" w:type="dxa"/>
            <w:tcBorders>
              <w:top w:val="single" w:sz="8"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9602E8" w:rsidRDefault="00F435C9" w:rsidP="00EF5268">
            <w:pPr>
              <w:pStyle w:val="Standard"/>
              <w:snapToGrid w:val="0"/>
              <w:spacing w:beforeLines="20" w:before="48" w:afterLines="20" w:after="48" w:line="240" w:lineRule="auto"/>
              <w:rPr>
                <w:b/>
                <w:sz w:val="18"/>
                <w:szCs w:val="18"/>
              </w:rPr>
            </w:pPr>
            <w:r>
              <w:rPr>
                <w:b/>
                <w:sz w:val="18"/>
                <w:szCs w:val="18"/>
              </w:rPr>
              <w:t>GRAHOVA JUHA S KROGLICAMI</w:t>
            </w:r>
          </w:p>
        </w:tc>
        <w:tc>
          <w:tcPr>
            <w:tcW w:w="587" w:type="dxa"/>
            <w:tcBorders>
              <w:top w:val="single" w:sz="8"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rsidR="009602E8" w:rsidRDefault="00E77729" w:rsidP="00EF5268">
            <w:pPr>
              <w:pStyle w:val="Standard"/>
              <w:snapToGrid w:val="0"/>
              <w:spacing w:beforeLines="20" w:before="48" w:afterLines="20" w:after="48" w:line="240" w:lineRule="auto"/>
              <w:jc w:val="center"/>
              <w:rPr>
                <w:b/>
                <w:sz w:val="18"/>
                <w:szCs w:val="18"/>
              </w:rPr>
            </w:pPr>
            <w:r>
              <w:rPr>
                <w:b/>
                <w:sz w:val="18"/>
                <w:szCs w:val="18"/>
              </w:rPr>
              <w:t>1,3</w:t>
            </w:r>
          </w:p>
        </w:tc>
      </w:tr>
      <w:tr w:rsidR="009602E8" w:rsidTr="009602E8">
        <w:trPr>
          <w:trHeight w:val="283"/>
          <w:jc w:val="center"/>
        </w:trPr>
        <w:tc>
          <w:tcPr>
            <w:tcW w:w="1937" w:type="dxa"/>
            <w:vMerge/>
            <w:tcBorders>
              <w:left w:val="single" w:sz="8" w:space="0" w:color="000000"/>
            </w:tcBorders>
            <w:shd w:val="clear" w:color="auto" w:fill="auto"/>
            <w:tcMar>
              <w:top w:w="0" w:type="dxa"/>
              <w:left w:w="108" w:type="dxa"/>
              <w:bottom w:w="0" w:type="dxa"/>
              <w:right w:w="108" w:type="dxa"/>
            </w:tcMar>
            <w:vAlign w:val="center"/>
          </w:tcPr>
          <w:p w:rsidR="009602E8" w:rsidRDefault="009602E8" w:rsidP="00EF5268">
            <w:pPr>
              <w:spacing w:beforeLines="20" w:before="48" w:afterLines="20" w:after="48"/>
              <w:jc w:val="center"/>
              <w:rPr>
                <w:rFonts w:hint="eastAsia"/>
              </w:rPr>
            </w:pPr>
          </w:p>
        </w:tc>
        <w:tc>
          <w:tcPr>
            <w:tcW w:w="170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9602E8" w:rsidRDefault="00856647" w:rsidP="00EF5268">
            <w:pPr>
              <w:pStyle w:val="Standard"/>
              <w:snapToGrid w:val="0"/>
              <w:spacing w:beforeLines="20" w:before="48" w:afterLines="20" w:after="48" w:line="240" w:lineRule="auto"/>
              <w:rPr>
                <w:b/>
                <w:color w:val="000000"/>
                <w:sz w:val="18"/>
                <w:szCs w:val="18"/>
              </w:rPr>
            </w:pPr>
            <w:r>
              <w:rPr>
                <w:b/>
                <w:color w:val="000000"/>
                <w:sz w:val="18"/>
                <w:szCs w:val="18"/>
              </w:rPr>
              <w:t>SUHE SLIVE</w:t>
            </w:r>
          </w:p>
        </w:tc>
        <w:tc>
          <w:tcPr>
            <w:tcW w:w="476"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rsidR="009602E8" w:rsidRDefault="00856647" w:rsidP="00EF5268">
            <w:pPr>
              <w:pStyle w:val="Standard"/>
              <w:snapToGrid w:val="0"/>
              <w:spacing w:beforeLines="20" w:before="48" w:afterLines="20" w:after="48" w:line="240" w:lineRule="auto"/>
              <w:jc w:val="center"/>
              <w:rPr>
                <w:b/>
                <w:sz w:val="18"/>
                <w:szCs w:val="18"/>
              </w:rPr>
            </w:pPr>
            <w:r>
              <w:rPr>
                <w:b/>
                <w:sz w:val="18"/>
                <w:szCs w:val="18"/>
              </w:rPr>
              <w:t>12</w:t>
            </w:r>
          </w:p>
        </w:tc>
        <w:tc>
          <w:tcPr>
            <w:tcW w:w="1986"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9602E8" w:rsidRDefault="00856647" w:rsidP="00EF5268">
            <w:pPr>
              <w:pStyle w:val="Standard"/>
              <w:snapToGrid w:val="0"/>
              <w:spacing w:beforeLines="20" w:before="48" w:afterLines="20" w:after="48" w:line="240" w:lineRule="auto"/>
              <w:rPr>
                <w:b/>
                <w:sz w:val="18"/>
                <w:szCs w:val="18"/>
              </w:rPr>
            </w:pPr>
            <w:r>
              <w:rPr>
                <w:b/>
                <w:sz w:val="18"/>
                <w:szCs w:val="18"/>
              </w:rPr>
              <w:t>SIR</w:t>
            </w:r>
          </w:p>
        </w:tc>
        <w:tc>
          <w:tcPr>
            <w:tcW w:w="463"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rsidR="009602E8" w:rsidRDefault="00451FC1" w:rsidP="00EF5268">
            <w:pPr>
              <w:pStyle w:val="Standard"/>
              <w:snapToGrid w:val="0"/>
              <w:spacing w:beforeLines="20" w:before="48" w:afterLines="20" w:after="48" w:line="240" w:lineRule="auto"/>
              <w:rPr>
                <w:b/>
                <w:sz w:val="18"/>
                <w:szCs w:val="18"/>
              </w:rPr>
            </w:pPr>
            <w:r>
              <w:rPr>
                <w:b/>
                <w:sz w:val="18"/>
                <w:szCs w:val="18"/>
              </w:rPr>
              <w:t xml:space="preserve"> </w:t>
            </w:r>
            <w:r w:rsidR="00856647">
              <w:rPr>
                <w:b/>
                <w:sz w:val="18"/>
                <w:szCs w:val="18"/>
              </w:rPr>
              <w:t>7</w:t>
            </w:r>
          </w:p>
        </w:tc>
        <w:tc>
          <w:tcPr>
            <w:tcW w:w="2394"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9602E8" w:rsidRDefault="00F435C9" w:rsidP="00EF5268">
            <w:pPr>
              <w:pStyle w:val="Standard"/>
              <w:snapToGrid w:val="0"/>
              <w:spacing w:beforeLines="20" w:before="48" w:afterLines="20" w:after="48" w:line="240" w:lineRule="auto"/>
              <w:rPr>
                <w:b/>
                <w:sz w:val="18"/>
                <w:szCs w:val="18"/>
              </w:rPr>
            </w:pPr>
            <w:r>
              <w:rPr>
                <w:b/>
                <w:sz w:val="18"/>
                <w:szCs w:val="18"/>
              </w:rPr>
              <w:t>PIŠČANČJI MEDALJONI V PARADIŽNIKOVI OMAKI</w:t>
            </w:r>
          </w:p>
        </w:tc>
        <w:tc>
          <w:tcPr>
            <w:tcW w:w="587" w:type="dxa"/>
            <w:tcBorders>
              <w:top w:val="single" w:sz="2"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rsidR="009602E8" w:rsidRDefault="009F62CF" w:rsidP="00EF5268">
            <w:pPr>
              <w:pStyle w:val="Standard"/>
              <w:snapToGrid w:val="0"/>
              <w:spacing w:beforeLines="20" w:before="48" w:afterLines="20" w:after="48" w:line="240" w:lineRule="auto"/>
              <w:jc w:val="center"/>
              <w:rPr>
                <w:b/>
                <w:sz w:val="18"/>
                <w:szCs w:val="18"/>
              </w:rPr>
            </w:pPr>
            <w:r>
              <w:rPr>
                <w:b/>
                <w:sz w:val="18"/>
                <w:szCs w:val="18"/>
              </w:rPr>
              <w:t>1</w:t>
            </w:r>
          </w:p>
        </w:tc>
      </w:tr>
      <w:tr w:rsidR="009602E8" w:rsidTr="009602E8">
        <w:trPr>
          <w:trHeight w:val="283"/>
          <w:jc w:val="center"/>
        </w:trPr>
        <w:tc>
          <w:tcPr>
            <w:tcW w:w="1937" w:type="dxa"/>
            <w:vMerge/>
            <w:tcBorders>
              <w:left w:val="single" w:sz="8" w:space="0" w:color="000000"/>
            </w:tcBorders>
            <w:shd w:val="clear" w:color="auto" w:fill="auto"/>
            <w:tcMar>
              <w:top w:w="0" w:type="dxa"/>
              <w:left w:w="108" w:type="dxa"/>
              <w:bottom w:w="0" w:type="dxa"/>
              <w:right w:w="108" w:type="dxa"/>
            </w:tcMar>
            <w:vAlign w:val="center"/>
          </w:tcPr>
          <w:p w:rsidR="009602E8" w:rsidRDefault="009602E8" w:rsidP="00EF5268">
            <w:pPr>
              <w:spacing w:beforeLines="20" w:before="48" w:afterLines="20" w:after="48"/>
              <w:jc w:val="center"/>
              <w:rPr>
                <w:rFonts w:hint="eastAsia"/>
              </w:rPr>
            </w:pPr>
          </w:p>
        </w:tc>
        <w:tc>
          <w:tcPr>
            <w:tcW w:w="170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9602E8" w:rsidRDefault="009602E8" w:rsidP="00EF5268">
            <w:pPr>
              <w:pStyle w:val="Standard"/>
              <w:snapToGrid w:val="0"/>
              <w:spacing w:beforeLines="20" w:before="48" w:afterLines="20" w:after="48" w:line="240" w:lineRule="auto"/>
              <w:rPr>
                <w:b/>
                <w:color w:val="000000"/>
                <w:sz w:val="18"/>
                <w:szCs w:val="18"/>
              </w:rPr>
            </w:pPr>
          </w:p>
        </w:tc>
        <w:tc>
          <w:tcPr>
            <w:tcW w:w="476"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rsidR="009602E8" w:rsidRDefault="009602E8" w:rsidP="00EF5268">
            <w:pPr>
              <w:pStyle w:val="Standard"/>
              <w:snapToGrid w:val="0"/>
              <w:spacing w:beforeLines="20" w:before="48" w:afterLines="20" w:after="48" w:line="240" w:lineRule="auto"/>
              <w:jc w:val="center"/>
              <w:rPr>
                <w:b/>
                <w:sz w:val="18"/>
                <w:szCs w:val="18"/>
              </w:rPr>
            </w:pPr>
          </w:p>
        </w:tc>
        <w:tc>
          <w:tcPr>
            <w:tcW w:w="1986"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9602E8" w:rsidRDefault="00856647" w:rsidP="00EF5268">
            <w:pPr>
              <w:pStyle w:val="Standard"/>
              <w:snapToGrid w:val="0"/>
              <w:spacing w:beforeLines="20" w:before="48" w:afterLines="20" w:after="48" w:line="240" w:lineRule="auto"/>
              <w:rPr>
                <w:b/>
                <w:sz w:val="18"/>
                <w:szCs w:val="18"/>
              </w:rPr>
            </w:pPr>
            <w:r>
              <w:rPr>
                <w:b/>
                <w:sz w:val="18"/>
                <w:szCs w:val="18"/>
              </w:rPr>
              <w:t>BELA KAVA</w:t>
            </w:r>
          </w:p>
        </w:tc>
        <w:tc>
          <w:tcPr>
            <w:tcW w:w="463"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rsidR="009602E8" w:rsidRDefault="00856647" w:rsidP="00EF5268">
            <w:pPr>
              <w:pStyle w:val="Standard"/>
              <w:snapToGrid w:val="0"/>
              <w:spacing w:beforeLines="20" w:before="48" w:afterLines="20" w:after="48" w:line="240" w:lineRule="auto"/>
              <w:rPr>
                <w:b/>
                <w:sz w:val="18"/>
                <w:szCs w:val="18"/>
              </w:rPr>
            </w:pPr>
            <w:r>
              <w:rPr>
                <w:b/>
                <w:sz w:val="18"/>
                <w:szCs w:val="18"/>
              </w:rPr>
              <w:t>7</w:t>
            </w:r>
          </w:p>
        </w:tc>
        <w:tc>
          <w:tcPr>
            <w:tcW w:w="2394"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9602E8" w:rsidRDefault="00F435C9" w:rsidP="00EF5268">
            <w:pPr>
              <w:pStyle w:val="Standard"/>
              <w:snapToGrid w:val="0"/>
              <w:spacing w:beforeLines="20" w:before="48" w:afterLines="20" w:after="48" w:line="240" w:lineRule="auto"/>
              <w:rPr>
                <w:b/>
                <w:sz w:val="18"/>
                <w:szCs w:val="18"/>
              </w:rPr>
            </w:pPr>
            <w:r>
              <w:rPr>
                <w:b/>
                <w:sz w:val="18"/>
                <w:szCs w:val="18"/>
              </w:rPr>
              <w:t>PIRE KROMPIR</w:t>
            </w:r>
          </w:p>
        </w:tc>
        <w:tc>
          <w:tcPr>
            <w:tcW w:w="587" w:type="dxa"/>
            <w:tcBorders>
              <w:top w:val="single" w:sz="2"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rsidR="009602E8" w:rsidRDefault="00971CE5" w:rsidP="00EF5268">
            <w:pPr>
              <w:pStyle w:val="Standard"/>
              <w:snapToGrid w:val="0"/>
              <w:spacing w:beforeLines="20" w:before="48" w:afterLines="20" w:after="48" w:line="240" w:lineRule="auto"/>
              <w:rPr>
                <w:b/>
                <w:sz w:val="18"/>
                <w:szCs w:val="18"/>
              </w:rPr>
            </w:pPr>
            <w:r>
              <w:rPr>
                <w:b/>
                <w:sz w:val="18"/>
                <w:szCs w:val="18"/>
              </w:rPr>
              <w:t xml:space="preserve">  </w:t>
            </w:r>
            <w:r w:rsidR="00F435C9">
              <w:rPr>
                <w:b/>
                <w:sz w:val="18"/>
                <w:szCs w:val="18"/>
              </w:rPr>
              <w:t>7</w:t>
            </w:r>
            <w:r>
              <w:rPr>
                <w:b/>
                <w:sz w:val="18"/>
                <w:szCs w:val="18"/>
              </w:rPr>
              <w:t xml:space="preserve"> </w:t>
            </w:r>
          </w:p>
        </w:tc>
      </w:tr>
      <w:tr w:rsidR="009602E8" w:rsidTr="009602E8">
        <w:trPr>
          <w:trHeight w:val="283"/>
          <w:jc w:val="center"/>
        </w:trPr>
        <w:tc>
          <w:tcPr>
            <w:tcW w:w="1937" w:type="dxa"/>
            <w:vMerge/>
            <w:tcBorders>
              <w:left w:val="single" w:sz="8" w:space="0" w:color="000000"/>
            </w:tcBorders>
            <w:shd w:val="clear" w:color="auto" w:fill="auto"/>
            <w:tcMar>
              <w:top w:w="0" w:type="dxa"/>
              <w:left w:w="108" w:type="dxa"/>
              <w:bottom w:w="0" w:type="dxa"/>
              <w:right w:w="108" w:type="dxa"/>
            </w:tcMar>
            <w:vAlign w:val="center"/>
          </w:tcPr>
          <w:p w:rsidR="009602E8" w:rsidRDefault="009602E8" w:rsidP="00EF5268">
            <w:pPr>
              <w:spacing w:beforeLines="20" w:before="48" w:afterLines="20" w:after="48"/>
              <w:jc w:val="center"/>
              <w:rPr>
                <w:rFonts w:hint="eastAsia"/>
              </w:rPr>
            </w:pPr>
          </w:p>
        </w:tc>
        <w:tc>
          <w:tcPr>
            <w:tcW w:w="170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0E24C6" w:rsidRPr="000E24C6" w:rsidRDefault="000E24C6" w:rsidP="00EF5268">
            <w:pPr>
              <w:pStyle w:val="Standard"/>
              <w:snapToGrid w:val="0"/>
              <w:spacing w:beforeLines="20" w:before="48" w:afterLines="20" w:after="48" w:line="240" w:lineRule="auto"/>
              <w:rPr>
                <w:b/>
                <w:sz w:val="18"/>
                <w:szCs w:val="18"/>
              </w:rPr>
            </w:pPr>
          </w:p>
        </w:tc>
        <w:tc>
          <w:tcPr>
            <w:tcW w:w="476"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rsidR="009602E8" w:rsidRDefault="009602E8" w:rsidP="00EF5268">
            <w:pPr>
              <w:pStyle w:val="Standard"/>
              <w:snapToGrid w:val="0"/>
              <w:spacing w:beforeLines="20" w:before="48" w:afterLines="20" w:after="48" w:line="240" w:lineRule="auto"/>
              <w:jc w:val="center"/>
              <w:rPr>
                <w:b/>
                <w:sz w:val="18"/>
                <w:szCs w:val="18"/>
              </w:rPr>
            </w:pPr>
          </w:p>
        </w:tc>
        <w:tc>
          <w:tcPr>
            <w:tcW w:w="1986"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9602E8" w:rsidRDefault="00856647" w:rsidP="00EF5268">
            <w:pPr>
              <w:pStyle w:val="Standard"/>
              <w:snapToGrid w:val="0"/>
              <w:spacing w:beforeLines="20" w:before="48" w:afterLines="20" w:after="48" w:line="240" w:lineRule="auto"/>
              <w:rPr>
                <w:b/>
                <w:sz w:val="18"/>
                <w:szCs w:val="18"/>
              </w:rPr>
            </w:pPr>
            <w:r>
              <w:rPr>
                <w:b/>
                <w:sz w:val="18"/>
                <w:szCs w:val="18"/>
              </w:rPr>
              <w:t>KAKI</w:t>
            </w:r>
          </w:p>
        </w:tc>
        <w:tc>
          <w:tcPr>
            <w:tcW w:w="463"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rsidR="009602E8" w:rsidRDefault="009602E8" w:rsidP="00EF5268">
            <w:pPr>
              <w:pStyle w:val="Standard"/>
              <w:snapToGrid w:val="0"/>
              <w:spacing w:beforeLines="20" w:before="48" w:afterLines="20" w:after="48" w:line="240" w:lineRule="auto"/>
              <w:jc w:val="center"/>
              <w:rPr>
                <w:b/>
                <w:sz w:val="18"/>
                <w:szCs w:val="18"/>
              </w:rPr>
            </w:pPr>
          </w:p>
        </w:tc>
        <w:tc>
          <w:tcPr>
            <w:tcW w:w="2394"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9602E8" w:rsidRDefault="00F435C9" w:rsidP="00EF5268">
            <w:pPr>
              <w:pStyle w:val="Standard"/>
              <w:snapToGrid w:val="0"/>
              <w:spacing w:beforeLines="20" w:before="48" w:afterLines="20" w:after="48" w:line="240" w:lineRule="auto"/>
              <w:rPr>
                <w:b/>
                <w:sz w:val="18"/>
                <w:szCs w:val="18"/>
              </w:rPr>
            </w:pPr>
            <w:r>
              <w:rPr>
                <w:b/>
                <w:sz w:val="18"/>
                <w:szCs w:val="18"/>
              </w:rPr>
              <w:t>SOLATNI BAR</w:t>
            </w:r>
          </w:p>
        </w:tc>
        <w:tc>
          <w:tcPr>
            <w:tcW w:w="587" w:type="dxa"/>
            <w:tcBorders>
              <w:top w:val="single" w:sz="2"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rsidR="009602E8" w:rsidRDefault="009602E8" w:rsidP="00EF5268">
            <w:pPr>
              <w:pStyle w:val="Standard"/>
              <w:snapToGrid w:val="0"/>
              <w:spacing w:beforeLines="20" w:before="48" w:afterLines="20" w:after="48" w:line="240" w:lineRule="auto"/>
              <w:rPr>
                <w:b/>
                <w:sz w:val="18"/>
                <w:szCs w:val="18"/>
              </w:rPr>
            </w:pPr>
          </w:p>
        </w:tc>
      </w:tr>
      <w:tr w:rsidR="008E65E7" w:rsidTr="009602E8">
        <w:trPr>
          <w:trHeight w:val="283"/>
          <w:jc w:val="center"/>
        </w:trPr>
        <w:tc>
          <w:tcPr>
            <w:tcW w:w="1937" w:type="dxa"/>
            <w:vMerge w:val="restart"/>
            <w:tcBorders>
              <w:top w:val="double" w:sz="4" w:space="0" w:color="000000"/>
              <w:left w:val="single" w:sz="8" w:space="0" w:color="000000"/>
              <w:bottom w:val="single" w:sz="4" w:space="0" w:color="000000"/>
            </w:tcBorders>
            <w:shd w:val="clear" w:color="auto" w:fill="auto"/>
            <w:tcMar>
              <w:top w:w="0" w:type="dxa"/>
              <w:left w:w="108" w:type="dxa"/>
              <w:bottom w:w="0" w:type="dxa"/>
              <w:right w:w="108" w:type="dxa"/>
            </w:tcMar>
            <w:vAlign w:val="center"/>
          </w:tcPr>
          <w:p w:rsidR="008E65E7" w:rsidRDefault="008E65E7" w:rsidP="00EF5268">
            <w:pPr>
              <w:pStyle w:val="Standard"/>
              <w:spacing w:beforeLines="20" w:before="48" w:afterLines="20" w:after="48" w:line="240" w:lineRule="auto"/>
              <w:jc w:val="center"/>
              <w:rPr>
                <w:b/>
                <w:color w:val="002060"/>
              </w:rPr>
            </w:pPr>
            <w:r>
              <w:rPr>
                <w:b/>
                <w:color w:val="002060"/>
              </w:rPr>
              <w:t>TOREK</w:t>
            </w:r>
          </w:p>
        </w:tc>
        <w:tc>
          <w:tcPr>
            <w:tcW w:w="1701" w:type="dxa"/>
            <w:tcBorders>
              <w:top w:val="double" w:sz="4"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8E65E7" w:rsidRDefault="00C649AC" w:rsidP="00EF5268">
            <w:pPr>
              <w:pStyle w:val="Standard"/>
              <w:snapToGrid w:val="0"/>
              <w:spacing w:beforeLines="20" w:before="48" w:afterLines="20" w:after="48" w:line="240" w:lineRule="auto"/>
              <w:rPr>
                <w:b/>
                <w:color w:val="000000"/>
                <w:sz w:val="18"/>
                <w:szCs w:val="18"/>
              </w:rPr>
            </w:pPr>
            <w:r>
              <w:rPr>
                <w:b/>
                <w:color w:val="000000"/>
                <w:sz w:val="18"/>
                <w:szCs w:val="18"/>
              </w:rPr>
              <w:t>ČR</w:t>
            </w:r>
            <w:r w:rsidR="00272861">
              <w:rPr>
                <w:b/>
                <w:color w:val="000000"/>
                <w:sz w:val="18"/>
                <w:szCs w:val="18"/>
              </w:rPr>
              <w:t>N</w:t>
            </w:r>
            <w:r w:rsidR="006A7A5F">
              <w:rPr>
                <w:b/>
                <w:color w:val="000000"/>
                <w:sz w:val="18"/>
                <w:szCs w:val="18"/>
              </w:rPr>
              <w:t>I KRUH</w:t>
            </w:r>
          </w:p>
        </w:tc>
        <w:tc>
          <w:tcPr>
            <w:tcW w:w="476" w:type="dxa"/>
            <w:tcBorders>
              <w:top w:val="double" w:sz="4"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rsidR="008E65E7" w:rsidRDefault="008E65E7" w:rsidP="00EF5268">
            <w:pPr>
              <w:pStyle w:val="Standard"/>
              <w:snapToGrid w:val="0"/>
              <w:spacing w:beforeLines="20" w:before="48" w:afterLines="20" w:after="48" w:line="240" w:lineRule="auto"/>
              <w:jc w:val="center"/>
              <w:rPr>
                <w:b/>
                <w:sz w:val="18"/>
                <w:szCs w:val="18"/>
              </w:rPr>
            </w:pPr>
            <w:r>
              <w:rPr>
                <w:b/>
                <w:sz w:val="18"/>
                <w:szCs w:val="18"/>
              </w:rPr>
              <w:t>1</w:t>
            </w:r>
          </w:p>
        </w:tc>
        <w:tc>
          <w:tcPr>
            <w:tcW w:w="1986" w:type="dxa"/>
            <w:tcBorders>
              <w:top w:val="double" w:sz="4"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35732A" w:rsidRDefault="00856647" w:rsidP="00EF5268">
            <w:pPr>
              <w:pStyle w:val="Standard"/>
              <w:spacing w:beforeLines="20" w:before="48" w:afterLines="20" w:after="48" w:line="240" w:lineRule="auto"/>
              <w:rPr>
                <w:b/>
                <w:bCs/>
                <w:sz w:val="18"/>
                <w:szCs w:val="18"/>
              </w:rPr>
            </w:pPr>
            <w:r>
              <w:rPr>
                <w:b/>
                <w:bCs/>
                <w:sz w:val="18"/>
                <w:szCs w:val="18"/>
              </w:rPr>
              <w:t>RŽENA BOMBETA</w:t>
            </w:r>
          </w:p>
        </w:tc>
        <w:tc>
          <w:tcPr>
            <w:tcW w:w="463" w:type="dxa"/>
            <w:tcBorders>
              <w:top w:val="double" w:sz="4"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rsidR="008E65E7" w:rsidRDefault="00424E9C" w:rsidP="00EF5268">
            <w:pPr>
              <w:pStyle w:val="Standard"/>
              <w:spacing w:beforeLines="20" w:before="48" w:afterLines="20" w:after="48" w:line="240" w:lineRule="auto"/>
              <w:jc w:val="center"/>
              <w:rPr>
                <w:b/>
                <w:sz w:val="18"/>
                <w:szCs w:val="18"/>
              </w:rPr>
            </w:pPr>
            <w:r>
              <w:rPr>
                <w:b/>
                <w:sz w:val="18"/>
                <w:szCs w:val="18"/>
              </w:rPr>
              <w:t>1</w:t>
            </w:r>
          </w:p>
        </w:tc>
        <w:tc>
          <w:tcPr>
            <w:tcW w:w="2394" w:type="dxa"/>
            <w:tcBorders>
              <w:top w:val="double" w:sz="4"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8E65E7" w:rsidRDefault="00F435C9" w:rsidP="00EF5268">
            <w:pPr>
              <w:pStyle w:val="Standard"/>
              <w:spacing w:beforeLines="20" w:before="48" w:afterLines="20" w:after="48" w:line="240" w:lineRule="auto"/>
              <w:rPr>
                <w:b/>
                <w:bCs/>
                <w:sz w:val="18"/>
                <w:szCs w:val="18"/>
              </w:rPr>
            </w:pPr>
            <w:r>
              <w:rPr>
                <w:b/>
                <w:bCs/>
                <w:sz w:val="18"/>
                <w:szCs w:val="18"/>
              </w:rPr>
              <w:t>JUNEČJA OBARA Z BLEKI</w:t>
            </w:r>
          </w:p>
        </w:tc>
        <w:tc>
          <w:tcPr>
            <w:tcW w:w="587" w:type="dxa"/>
            <w:tcBorders>
              <w:top w:val="double" w:sz="4"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rsidR="008E65E7" w:rsidRDefault="001C6145" w:rsidP="00EF5268">
            <w:pPr>
              <w:pStyle w:val="Standard"/>
              <w:snapToGrid w:val="0"/>
              <w:spacing w:beforeLines="20" w:before="48" w:afterLines="20" w:after="48" w:line="240" w:lineRule="auto"/>
              <w:jc w:val="center"/>
              <w:rPr>
                <w:b/>
                <w:sz w:val="18"/>
                <w:szCs w:val="18"/>
              </w:rPr>
            </w:pPr>
            <w:r>
              <w:rPr>
                <w:b/>
                <w:sz w:val="18"/>
                <w:szCs w:val="18"/>
              </w:rPr>
              <w:t>1,3</w:t>
            </w:r>
          </w:p>
        </w:tc>
      </w:tr>
      <w:tr w:rsidR="008E65E7" w:rsidTr="009602E8">
        <w:trPr>
          <w:trHeight w:val="283"/>
          <w:jc w:val="center"/>
        </w:trPr>
        <w:tc>
          <w:tcPr>
            <w:tcW w:w="1937" w:type="dxa"/>
            <w:vMerge/>
            <w:tcBorders>
              <w:top w:val="double" w:sz="4" w:space="0" w:color="000000"/>
              <w:left w:val="single" w:sz="8" w:space="0" w:color="000000"/>
              <w:bottom w:val="single" w:sz="4" w:space="0" w:color="000000"/>
            </w:tcBorders>
            <w:shd w:val="clear" w:color="auto" w:fill="auto"/>
            <w:tcMar>
              <w:top w:w="0" w:type="dxa"/>
              <w:left w:w="108" w:type="dxa"/>
              <w:bottom w:w="0" w:type="dxa"/>
              <w:right w:w="108" w:type="dxa"/>
            </w:tcMar>
            <w:vAlign w:val="center"/>
          </w:tcPr>
          <w:p w:rsidR="008E65E7" w:rsidRDefault="008E65E7" w:rsidP="00EF5268">
            <w:pPr>
              <w:spacing w:beforeLines="20" w:before="48" w:afterLines="20" w:after="48"/>
              <w:jc w:val="center"/>
              <w:rPr>
                <w:rFonts w:hint="eastAsia"/>
              </w:rPr>
            </w:pPr>
          </w:p>
        </w:tc>
        <w:tc>
          <w:tcPr>
            <w:tcW w:w="170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8E65E7" w:rsidRDefault="00EB43D7" w:rsidP="00EF5268">
            <w:pPr>
              <w:pStyle w:val="Standard"/>
              <w:snapToGrid w:val="0"/>
              <w:spacing w:beforeLines="20" w:before="48" w:afterLines="20" w:after="48" w:line="240" w:lineRule="auto"/>
              <w:rPr>
                <w:b/>
                <w:color w:val="000000"/>
                <w:sz w:val="18"/>
                <w:szCs w:val="18"/>
              </w:rPr>
            </w:pPr>
            <w:r>
              <w:rPr>
                <w:b/>
                <w:color w:val="000000"/>
                <w:sz w:val="18"/>
                <w:szCs w:val="18"/>
              </w:rPr>
              <w:t>MASLO</w:t>
            </w:r>
          </w:p>
        </w:tc>
        <w:tc>
          <w:tcPr>
            <w:tcW w:w="476"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rsidR="008E65E7" w:rsidRDefault="0035732A" w:rsidP="00EF5268">
            <w:pPr>
              <w:pStyle w:val="Standard"/>
              <w:snapToGrid w:val="0"/>
              <w:spacing w:beforeLines="20" w:before="48" w:afterLines="20" w:after="48" w:line="240" w:lineRule="auto"/>
              <w:rPr>
                <w:b/>
                <w:sz w:val="18"/>
                <w:szCs w:val="18"/>
              </w:rPr>
            </w:pPr>
            <w:r>
              <w:rPr>
                <w:b/>
                <w:sz w:val="18"/>
                <w:szCs w:val="18"/>
              </w:rPr>
              <w:t xml:space="preserve"> </w:t>
            </w:r>
            <w:r w:rsidR="00C649AC">
              <w:rPr>
                <w:b/>
                <w:sz w:val="18"/>
                <w:szCs w:val="18"/>
              </w:rPr>
              <w:t>7</w:t>
            </w:r>
          </w:p>
        </w:tc>
        <w:tc>
          <w:tcPr>
            <w:tcW w:w="1986"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8E65E7" w:rsidRDefault="00856647" w:rsidP="00EF5268">
            <w:pPr>
              <w:pStyle w:val="Standard"/>
              <w:spacing w:beforeLines="20" w:before="48" w:afterLines="20" w:after="48" w:line="240" w:lineRule="auto"/>
              <w:rPr>
                <w:b/>
                <w:bCs/>
                <w:sz w:val="18"/>
                <w:szCs w:val="18"/>
              </w:rPr>
            </w:pPr>
            <w:r>
              <w:rPr>
                <w:b/>
                <w:bCs/>
                <w:sz w:val="18"/>
                <w:szCs w:val="18"/>
              </w:rPr>
              <w:t>TUNA V OLJU</w:t>
            </w:r>
          </w:p>
        </w:tc>
        <w:tc>
          <w:tcPr>
            <w:tcW w:w="463"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rsidR="008E65E7" w:rsidRDefault="00856647" w:rsidP="00EF5268">
            <w:pPr>
              <w:pStyle w:val="Standard"/>
              <w:spacing w:beforeLines="20" w:before="48" w:afterLines="20" w:after="48" w:line="240" w:lineRule="auto"/>
              <w:jc w:val="center"/>
              <w:rPr>
                <w:b/>
                <w:sz w:val="18"/>
                <w:szCs w:val="18"/>
              </w:rPr>
            </w:pPr>
            <w:r>
              <w:rPr>
                <w:b/>
                <w:sz w:val="18"/>
                <w:szCs w:val="18"/>
              </w:rPr>
              <w:t>4</w:t>
            </w:r>
          </w:p>
        </w:tc>
        <w:tc>
          <w:tcPr>
            <w:tcW w:w="2394"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8E65E7" w:rsidRDefault="00F435C9" w:rsidP="00EF5268">
            <w:pPr>
              <w:pStyle w:val="Standard"/>
              <w:spacing w:beforeLines="20" w:before="48" w:afterLines="20" w:after="48" w:line="240" w:lineRule="auto"/>
              <w:rPr>
                <w:b/>
                <w:bCs/>
                <w:sz w:val="18"/>
                <w:szCs w:val="18"/>
              </w:rPr>
            </w:pPr>
            <w:r>
              <w:rPr>
                <w:b/>
                <w:bCs/>
                <w:sz w:val="18"/>
                <w:szCs w:val="18"/>
              </w:rPr>
              <w:t>ČRNI KRUH</w:t>
            </w:r>
          </w:p>
        </w:tc>
        <w:tc>
          <w:tcPr>
            <w:tcW w:w="587" w:type="dxa"/>
            <w:tcBorders>
              <w:top w:val="single" w:sz="2"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rsidR="008E65E7" w:rsidRDefault="00272861" w:rsidP="00EF5268">
            <w:pPr>
              <w:pStyle w:val="Standard"/>
              <w:snapToGrid w:val="0"/>
              <w:spacing w:beforeLines="20" w:before="48" w:afterLines="20" w:after="48" w:line="240" w:lineRule="auto"/>
              <w:jc w:val="center"/>
              <w:rPr>
                <w:b/>
                <w:sz w:val="18"/>
                <w:szCs w:val="18"/>
              </w:rPr>
            </w:pPr>
            <w:r>
              <w:rPr>
                <w:b/>
                <w:sz w:val="18"/>
                <w:szCs w:val="18"/>
              </w:rPr>
              <w:t>1</w:t>
            </w:r>
          </w:p>
        </w:tc>
      </w:tr>
      <w:tr w:rsidR="008E65E7" w:rsidTr="009602E8">
        <w:trPr>
          <w:trHeight w:val="283"/>
          <w:jc w:val="center"/>
        </w:trPr>
        <w:tc>
          <w:tcPr>
            <w:tcW w:w="1937" w:type="dxa"/>
            <w:vMerge/>
            <w:tcBorders>
              <w:top w:val="double" w:sz="4" w:space="0" w:color="000000"/>
              <w:left w:val="single" w:sz="8" w:space="0" w:color="000000"/>
              <w:bottom w:val="single" w:sz="4" w:space="0" w:color="000000"/>
            </w:tcBorders>
            <w:shd w:val="clear" w:color="auto" w:fill="auto"/>
            <w:tcMar>
              <w:top w:w="0" w:type="dxa"/>
              <w:left w:w="108" w:type="dxa"/>
              <w:bottom w:w="0" w:type="dxa"/>
              <w:right w:w="108" w:type="dxa"/>
            </w:tcMar>
            <w:vAlign w:val="center"/>
          </w:tcPr>
          <w:p w:rsidR="008E65E7" w:rsidRDefault="008E65E7" w:rsidP="00EF5268">
            <w:pPr>
              <w:spacing w:beforeLines="20" w:before="48" w:afterLines="20" w:after="48"/>
              <w:jc w:val="center"/>
              <w:rPr>
                <w:rFonts w:hint="eastAsia"/>
              </w:rPr>
            </w:pPr>
          </w:p>
        </w:tc>
        <w:tc>
          <w:tcPr>
            <w:tcW w:w="170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8E65E7" w:rsidRDefault="00EB43D7" w:rsidP="00EF5268">
            <w:pPr>
              <w:pStyle w:val="Standard"/>
              <w:snapToGrid w:val="0"/>
              <w:spacing w:beforeLines="20" w:before="48" w:afterLines="20" w:after="48" w:line="240" w:lineRule="auto"/>
              <w:rPr>
                <w:b/>
                <w:color w:val="000000"/>
                <w:sz w:val="18"/>
                <w:szCs w:val="18"/>
              </w:rPr>
            </w:pPr>
            <w:r>
              <w:rPr>
                <w:b/>
                <w:color w:val="000000"/>
                <w:sz w:val="18"/>
                <w:szCs w:val="18"/>
              </w:rPr>
              <w:t>MED</w:t>
            </w:r>
          </w:p>
        </w:tc>
        <w:tc>
          <w:tcPr>
            <w:tcW w:w="476"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rsidR="008E65E7" w:rsidRDefault="008E65E7" w:rsidP="00EF5268">
            <w:pPr>
              <w:pStyle w:val="Standard"/>
              <w:snapToGrid w:val="0"/>
              <w:spacing w:beforeLines="20" w:before="48" w:afterLines="20" w:after="48" w:line="240" w:lineRule="auto"/>
              <w:jc w:val="center"/>
              <w:rPr>
                <w:b/>
                <w:sz w:val="18"/>
                <w:szCs w:val="18"/>
              </w:rPr>
            </w:pPr>
          </w:p>
        </w:tc>
        <w:tc>
          <w:tcPr>
            <w:tcW w:w="1986"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8E65E7" w:rsidRDefault="00856647" w:rsidP="00EF5268">
            <w:pPr>
              <w:pStyle w:val="Standard"/>
              <w:spacing w:beforeLines="20" w:before="48" w:afterLines="20" w:after="48" w:line="240" w:lineRule="auto"/>
              <w:rPr>
                <w:b/>
                <w:bCs/>
                <w:sz w:val="18"/>
                <w:szCs w:val="18"/>
              </w:rPr>
            </w:pPr>
            <w:r>
              <w:rPr>
                <w:b/>
                <w:bCs/>
                <w:sz w:val="18"/>
                <w:szCs w:val="18"/>
              </w:rPr>
              <w:t>OLIVE</w:t>
            </w:r>
          </w:p>
        </w:tc>
        <w:tc>
          <w:tcPr>
            <w:tcW w:w="463"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rsidR="008E65E7" w:rsidRDefault="008E65E7" w:rsidP="00EF5268">
            <w:pPr>
              <w:pStyle w:val="Standard"/>
              <w:snapToGrid w:val="0"/>
              <w:spacing w:beforeLines="20" w:before="48" w:afterLines="20" w:after="48" w:line="240" w:lineRule="auto"/>
              <w:jc w:val="center"/>
              <w:rPr>
                <w:b/>
                <w:sz w:val="18"/>
                <w:szCs w:val="18"/>
              </w:rPr>
            </w:pPr>
          </w:p>
        </w:tc>
        <w:tc>
          <w:tcPr>
            <w:tcW w:w="2394"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8E65E7" w:rsidRDefault="00F435C9" w:rsidP="00EF5268">
            <w:pPr>
              <w:pStyle w:val="Standard"/>
              <w:spacing w:beforeLines="20" w:before="48" w:afterLines="20" w:after="48" w:line="240" w:lineRule="auto"/>
              <w:rPr>
                <w:b/>
                <w:bCs/>
                <w:sz w:val="18"/>
                <w:szCs w:val="18"/>
              </w:rPr>
            </w:pPr>
            <w:r>
              <w:rPr>
                <w:b/>
                <w:bCs/>
                <w:sz w:val="18"/>
                <w:szCs w:val="18"/>
              </w:rPr>
              <w:t>POLNOZRNATI JABOLČNI ZAVITEK</w:t>
            </w:r>
          </w:p>
        </w:tc>
        <w:tc>
          <w:tcPr>
            <w:tcW w:w="587" w:type="dxa"/>
            <w:tcBorders>
              <w:top w:val="single" w:sz="2"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rsidR="008E65E7" w:rsidRDefault="00F435C9" w:rsidP="00EF5268">
            <w:pPr>
              <w:pStyle w:val="Standard"/>
              <w:snapToGrid w:val="0"/>
              <w:spacing w:beforeLines="20" w:before="48" w:afterLines="20" w:after="48" w:line="240" w:lineRule="auto"/>
              <w:jc w:val="center"/>
              <w:rPr>
                <w:b/>
                <w:sz w:val="18"/>
                <w:szCs w:val="18"/>
              </w:rPr>
            </w:pPr>
            <w:r>
              <w:rPr>
                <w:b/>
                <w:sz w:val="18"/>
                <w:szCs w:val="18"/>
              </w:rPr>
              <w:t>1,3</w:t>
            </w:r>
          </w:p>
        </w:tc>
      </w:tr>
      <w:tr w:rsidR="008E65E7" w:rsidTr="009602E8">
        <w:trPr>
          <w:trHeight w:val="283"/>
          <w:jc w:val="center"/>
        </w:trPr>
        <w:tc>
          <w:tcPr>
            <w:tcW w:w="1937" w:type="dxa"/>
            <w:vMerge/>
            <w:tcBorders>
              <w:top w:val="double" w:sz="4" w:space="0" w:color="000000"/>
              <w:left w:val="single" w:sz="8" w:space="0" w:color="000000"/>
              <w:bottom w:val="single" w:sz="4" w:space="0" w:color="000000"/>
            </w:tcBorders>
            <w:shd w:val="clear" w:color="auto" w:fill="auto"/>
            <w:tcMar>
              <w:top w:w="0" w:type="dxa"/>
              <w:left w:w="108" w:type="dxa"/>
              <w:bottom w:w="0" w:type="dxa"/>
              <w:right w:w="108" w:type="dxa"/>
            </w:tcMar>
            <w:vAlign w:val="center"/>
          </w:tcPr>
          <w:p w:rsidR="008E65E7" w:rsidRDefault="008E65E7" w:rsidP="00EF5268">
            <w:pPr>
              <w:spacing w:beforeLines="20" w:before="48" w:afterLines="20" w:after="48"/>
              <w:jc w:val="center"/>
              <w:rPr>
                <w:rFonts w:hint="eastAsia"/>
              </w:rPr>
            </w:pPr>
          </w:p>
        </w:tc>
        <w:tc>
          <w:tcPr>
            <w:tcW w:w="170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8E65E7" w:rsidRPr="00856647" w:rsidRDefault="00A602C2" w:rsidP="00EF5268">
            <w:pPr>
              <w:pStyle w:val="Standard"/>
              <w:snapToGrid w:val="0"/>
              <w:spacing w:beforeLines="20" w:before="48" w:afterLines="20" w:after="48" w:line="240" w:lineRule="auto"/>
              <w:rPr>
                <w:b/>
                <w:sz w:val="18"/>
                <w:szCs w:val="18"/>
              </w:rPr>
            </w:pPr>
            <w:r w:rsidRPr="00856647">
              <w:rPr>
                <w:b/>
                <w:sz w:val="18"/>
                <w:szCs w:val="18"/>
              </w:rPr>
              <w:t>ČAJ Z LIMONO</w:t>
            </w:r>
          </w:p>
        </w:tc>
        <w:tc>
          <w:tcPr>
            <w:tcW w:w="476"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rsidR="008E65E7" w:rsidRDefault="008E65E7" w:rsidP="00EF5268">
            <w:pPr>
              <w:pStyle w:val="Standard"/>
              <w:snapToGrid w:val="0"/>
              <w:spacing w:beforeLines="20" w:before="48" w:afterLines="20" w:after="48" w:line="240" w:lineRule="auto"/>
              <w:jc w:val="center"/>
              <w:rPr>
                <w:b/>
                <w:sz w:val="18"/>
                <w:szCs w:val="18"/>
              </w:rPr>
            </w:pPr>
          </w:p>
        </w:tc>
        <w:tc>
          <w:tcPr>
            <w:tcW w:w="1986"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8E65E7" w:rsidRDefault="00856647" w:rsidP="00EF5268">
            <w:pPr>
              <w:pStyle w:val="Standard"/>
              <w:snapToGrid w:val="0"/>
              <w:spacing w:beforeLines="20" w:before="48" w:afterLines="20" w:after="48" w:line="240" w:lineRule="auto"/>
              <w:rPr>
                <w:b/>
                <w:sz w:val="18"/>
                <w:szCs w:val="18"/>
              </w:rPr>
            </w:pPr>
            <w:r>
              <w:rPr>
                <w:b/>
                <w:sz w:val="18"/>
                <w:szCs w:val="18"/>
              </w:rPr>
              <w:t>ČAJ Z LIMONO</w:t>
            </w:r>
          </w:p>
        </w:tc>
        <w:tc>
          <w:tcPr>
            <w:tcW w:w="463"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rsidR="008E65E7" w:rsidRDefault="008E65E7" w:rsidP="00EF5268">
            <w:pPr>
              <w:pStyle w:val="Standard"/>
              <w:snapToGrid w:val="0"/>
              <w:spacing w:beforeLines="20" w:before="48" w:afterLines="20" w:after="48" w:line="240" w:lineRule="auto"/>
              <w:jc w:val="center"/>
              <w:rPr>
                <w:b/>
                <w:sz w:val="18"/>
                <w:szCs w:val="18"/>
              </w:rPr>
            </w:pPr>
          </w:p>
        </w:tc>
        <w:tc>
          <w:tcPr>
            <w:tcW w:w="2394"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rsidR="008E65E7" w:rsidRDefault="00F435C9" w:rsidP="00EF5268">
            <w:pPr>
              <w:pStyle w:val="Standard"/>
              <w:spacing w:beforeLines="20" w:before="48" w:afterLines="20" w:after="48" w:line="240" w:lineRule="auto"/>
              <w:rPr>
                <w:b/>
                <w:bCs/>
                <w:sz w:val="18"/>
                <w:szCs w:val="18"/>
              </w:rPr>
            </w:pPr>
            <w:r>
              <w:rPr>
                <w:b/>
                <w:bCs/>
                <w:sz w:val="18"/>
                <w:szCs w:val="18"/>
              </w:rPr>
              <w:t>DOMAČA LIMONADA</w:t>
            </w:r>
          </w:p>
        </w:tc>
        <w:tc>
          <w:tcPr>
            <w:tcW w:w="587" w:type="dxa"/>
            <w:tcBorders>
              <w:top w:val="single" w:sz="2"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rsidR="008E65E7" w:rsidRDefault="008E65E7" w:rsidP="00EF5268">
            <w:pPr>
              <w:pStyle w:val="Standard"/>
              <w:snapToGrid w:val="0"/>
              <w:spacing w:beforeLines="20" w:before="48" w:afterLines="20" w:after="48" w:line="240" w:lineRule="auto"/>
              <w:jc w:val="center"/>
              <w:rPr>
                <w:b/>
                <w:sz w:val="18"/>
                <w:szCs w:val="18"/>
              </w:rPr>
            </w:pPr>
          </w:p>
        </w:tc>
      </w:tr>
      <w:tr w:rsidR="002B51CB" w:rsidTr="000822E7">
        <w:trPr>
          <w:trHeight w:val="850"/>
          <w:jc w:val="center"/>
        </w:trPr>
        <w:tc>
          <w:tcPr>
            <w:tcW w:w="9544" w:type="dxa"/>
            <w:gridSpan w:val="7"/>
            <w:tcBorders>
              <w:left w:val="single" w:sz="8" w:space="0" w:color="000000"/>
              <w:bottom w:val="single" w:sz="4" w:space="0" w:color="000000"/>
              <w:right w:val="single" w:sz="8" w:space="0" w:color="auto"/>
            </w:tcBorders>
            <w:shd w:val="clear" w:color="auto" w:fill="auto"/>
            <w:tcMar>
              <w:top w:w="0" w:type="dxa"/>
              <w:left w:w="108" w:type="dxa"/>
              <w:bottom w:w="0" w:type="dxa"/>
              <w:right w:w="108" w:type="dxa"/>
            </w:tcMar>
            <w:vAlign w:val="center"/>
          </w:tcPr>
          <w:p w:rsidR="002B51CB" w:rsidRDefault="002B51CB" w:rsidP="00EF5268">
            <w:pPr>
              <w:pStyle w:val="Standard"/>
              <w:spacing w:beforeLines="20" w:before="48" w:afterLines="20" w:after="48" w:line="240" w:lineRule="auto"/>
              <w:rPr>
                <w:b/>
                <w:sz w:val="18"/>
                <w:szCs w:val="18"/>
              </w:rPr>
            </w:pPr>
            <w:r>
              <w:rPr>
                <w:b/>
                <w:sz w:val="18"/>
                <w:szCs w:val="18"/>
              </w:rPr>
              <w:t>Alergeni:</w:t>
            </w:r>
          </w:p>
          <w:p w:rsidR="002B51CB" w:rsidRDefault="002B51CB" w:rsidP="00EF5268">
            <w:pPr>
              <w:pStyle w:val="Standard"/>
              <w:spacing w:beforeLines="20" w:before="48" w:afterLines="20" w:after="48" w:line="240" w:lineRule="auto"/>
              <w:rPr>
                <w:b/>
                <w:color w:val="FF0000"/>
                <w:sz w:val="18"/>
                <w:szCs w:val="18"/>
              </w:rPr>
            </w:pPr>
            <w:r>
              <w:rPr>
                <w:b/>
                <w:sz w:val="18"/>
                <w:szCs w:val="18"/>
              </w:rPr>
              <w:t xml:space="preserve">1 - </w:t>
            </w:r>
            <w:r>
              <w:rPr>
                <w:b/>
                <w:color w:val="FF0000"/>
                <w:sz w:val="18"/>
                <w:szCs w:val="18"/>
              </w:rPr>
              <w:t>gluten</w:t>
            </w:r>
            <w:r>
              <w:rPr>
                <w:b/>
                <w:sz w:val="18"/>
                <w:szCs w:val="18"/>
              </w:rPr>
              <w:t xml:space="preserve">; 2 - </w:t>
            </w:r>
            <w:r>
              <w:rPr>
                <w:b/>
                <w:color w:val="FF0000"/>
                <w:sz w:val="18"/>
                <w:szCs w:val="18"/>
              </w:rPr>
              <w:t>raki</w:t>
            </w:r>
            <w:r>
              <w:rPr>
                <w:b/>
                <w:sz w:val="18"/>
                <w:szCs w:val="18"/>
              </w:rPr>
              <w:t xml:space="preserve">; 3 - </w:t>
            </w:r>
            <w:r>
              <w:rPr>
                <w:b/>
                <w:color w:val="FF0000"/>
                <w:sz w:val="18"/>
                <w:szCs w:val="18"/>
              </w:rPr>
              <w:t>jajca</w:t>
            </w:r>
            <w:r>
              <w:rPr>
                <w:b/>
                <w:sz w:val="18"/>
                <w:szCs w:val="18"/>
              </w:rPr>
              <w:t xml:space="preserve">; 4 - </w:t>
            </w:r>
            <w:r>
              <w:rPr>
                <w:b/>
                <w:color w:val="FF0000"/>
                <w:sz w:val="18"/>
                <w:szCs w:val="18"/>
              </w:rPr>
              <w:t>ribe</w:t>
            </w:r>
            <w:r>
              <w:rPr>
                <w:b/>
                <w:sz w:val="18"/>
                <w:szCs w:val="18"/>
              </w:rPr>
              <w:t xml:space="preserve">; 5 - </w:t>
            </w:r>
            <w:r>
              <w:rPr>
                <w:b/>
                <w:color w:val="FF0000"/>
                <w:sz w:val="18"/>
                <w:szCs w:val="18"/>
              </w:rPr>
              <w:t>arašidi</w:t>
            </w:r>
            <w:r>
              <w:rPr>
                <w:b/>
                <w:sz w:val="18"/>
                <w:szCs w:val="18"/>
              </w:rPr>
              <w:t xml:space="preserve">; 6 - </w:t>
            </w:r>
            <w:r>
              <w:rPr>
                <w:b/>
                <w:color w:val="FF0000"/>
                <w:sz w:val="18"/>
                <w:szCs w:val="18"/>
              </w:rPr>
              <w:t>soja</w:t>
            </w:r>
            <w:r>
              <w:rPr>
                <w:b/>
                <w:sz w:val="18"/>
                <w:szCs w:val="18"/>
              </w:rPr>
              <w:t xml:space="preserve">; 7 - </w:t>
            </w:r>
            <w:r>
              <w:rPr>
                <w:b/>
                <w:color w:val="FF0000"/>
                <w:sz w:val="18"/>
                <w:szCs w:val="18"/>
              </w:rPr>
              <w:t>mleko-laktoza</w:t>
            </w:r>
            <w:r>
              <w:rPr>
                <w:b/>
                <w:sz w:val="18"/>
                <w:szCs w:val="18"/>
              </w:rPr>
              <w:t xml:space="preserve">; 8 - </w:t>
            </w:r>
            <w:r>
              <w:rPr>
                <w:b/>
                <w:color w:val="FF0000"/>
                <w:sz w:val="18"/>
                <w:szCs w:val="18"/>
              </w:rPr>
              <w:t>oreščki</w:t>
            </w:r>
            <w:r>
              <w:rPr>
                <w:b/>
                <w:sz w:val="18"/>
                <w:szCs w:val="18"/>
              </w:rPr>
              <w:t xml:space="preserve">; 9 - </w:t>
            </w:r>
            <w:r>
              <w:rPr>
                <w:b/>
                <w:color w:val="FF0000"/>
                <w:sz w:val="18"/>
                <w:szCs w:val="18"/>
              </w:rPr>
              <w:t>listna zelena</w:t>
            </w:r>
            <w:r>
              <w:rPr>
                <w:b/>
                <w:sz w:val="18"/>
                <w:szCs w:val="18"/>
              </w:rPr>
              <w:t>;</w:t>
            </w:r>
            <w:r w:rsidR="000822E7">
              <w:rPr>
                <w:b/>
                <w:sz w:val="18"/>
                <w:szCs w:val="18"/>
              </w:rPr>
              <w:t xml:space="preserve"> </w:t>
            </w:r>
            <w:r>
              <w:rPr>
                <w:b/>
                <w:sz w:val="18"/>
                <w:szCs w:val="18"/>
              </w:rPr>
              <w:t xml:space="preserve">10 - </w:t>
            </w:r>
            <w:r>
              <w:rPr>
                <w:b/>
                <w:color w:val="FF0000"/>
                <w:sz w:val="18"/>
                <w:szCs w:val="18"/>
              </w:rPr>
              <w:t>gorčično seme</w:t>
            </w:r>
            <w:r>
              <w:rPr>
                <w:b/>
                <w:sz w:val="18"/>
                <w:szCs w:val="18"/>
              </w:rPr>
              <w:t>;</w:t>
            </w:r>
            <w:r w:rsidR="000822E7">
              <w:rPr>
                <w:b/>
                <w:sz w:val="18"/>
                <w:szCs w:val="18"/>
              </w:rPr>
              <w:br/>
            </w:r>
            <w:r>
              <w:rPr>
                <w:b/>
                <w:sz w:val="18"/>
                <w:szCs w:val="18"/>
              </w:rPr>
              <w:t xml:space="preserve">11 - </w:t>
            </w:r>
            <w:r>
              <w:rPr>
                <w:b/>
                <w:color w:val="FF0000"/>
                <w:sz w:val="18"/>
                <w:szCs w:val="18"/>
              </w:rPr>
              <w:t>sezamovo seme</w:t>
            </w:r>
            <w:r>
              <w:rPr>
                <w:b/>
                <w:sz w:val="18"/>
                <w:szCs w:val="18"/>
              </w:rPr>
              <w:t xml:space="preserve">; 12 - </w:t>
            </w:r>
            <w:r>
              <w:rPr>
                <w:b/>
                <w:color w:val="FF0000"/>
                <w:sz w:val="18"/>
                <w:szCs w:val="18"/>
              </w:rPr>
              <w:t>žveplov dioksid in sulfidi</w:t>
            </w:r>
            <w:r>
              <w:rPr>
                <w:b/>
                <w:sz w:val="18"/>
                <w:szCs w:val="18"/>
              </w:rPr>
              <w:t xml:space="preserve">; 13 - </w:t>
            </w:r>
            <w:r>
              <w:rPr>
                <w:b/>
                <w:color w:val="FF0000"/>
                <w:sz w:val="18"/>
                <w:szCs w:val="18"/>
              </w:rPr>
              <w:t>volčji bob</w:t>
            </w:r>
            <w:r>
              <w:rPr>
                <w:b/>
                <w:sz w:val="18"/>
                <w:szCs w:val="18"/>
              </w:rPr>
              <w:t xml:space="preserve">; 14 </w:t>
            </w:r>
            <w:r w:rsidR="00BC0932">
              <w:rPr>
                <w:b/>
                <w:sz w:val="18"/>
                <w:szCs w:val="18"/>
              </w:rPr>
              <w:t>–</w:t>
            </w:r>
            <w:r>
              <w:rPr>
                <w:b/>
                <w:sz w:val="18"/>
                <w:szCs w:val="18"/>
              </w:rPr>
              <w:t xml:space="preserve"> </w:t>
            </w:r>
            <w:r>
              <w:rPr>
                <w:b/>
                <w:color w:val="FF0000"/>
                <w:sz w:val="18"/>
                <w:szCs w:val="18"/>
              </w:rPr>
              <w:t>mehkužci</w:t>
            </w:r>
            <w:r w:rsidR="00A602C2">
              <w:rPr>
                <w:b/>
                <w:sz w:val="18"/>
                <w:szCs w:val="18"/>
              </w:rPr>
              <w:t xml:space="preserve">; </w:t>
            </w:r>
            <w:r w:rsidR="00A602C2" w:rsidRPr="002B60D4">
              <w:rPr>
                <w:b/>
                <w:sz w:val="18"/>
                <w:szCs w:val="18"/>
              </w:rPr>
              <w:t>15</w:t>
            </w:r>
            <w:r w:rsidR="00A602C2">
              <w:rPr>
                <w:b/>
                <w:sz w:val="18"/>
                <w:szCs w:val="18"/>
              </w:rPr>
              <w:t xml:space="preserve"> – </w:t>
            </w:r>
            <w:r w:rsidR="00A602C2">
              <w:rPr>
                <w:b/>
                <w:color w:val="FF0000"/>
                <w:sz w:val="18"/>
                <w:szCs w:val="18"/>
              </w:rPr>
              <w:t>razmaščen prah hišnih murnov</w:t>
            </w:r>
          </w:p>
          <w:p w:rsidR="00856647" w:rsidRDefault="00856647" w:rsidP="00856647">
            <w:pPr>
              <w:widowControl/>
              <w:suppressAutoHyphens w:val="0"/>
            </w:pPr>
            <w:r>
              <w:rPr>
                <w:rFonts w:ascii="Calibri" w:eastAsia="Calibri" w:hAnsi="Calibri" w:cs="Times New Roman"/>
                <w:b/>
                <w:kern w:val="0"/>
                <w:sz w:val="18"/>
                <w:szCs w:val="18"/>
                <w:lang w:eastAsia="en-US" w:bidi="ar-SA"/>
              </w:rPr>
              <w:t xml:space="preserve">15 – </w:t>
            </w:r>
            <w:r>
              <w:rPr>
                <w:rFonts w:ascii="Calibri" w:eastAsia="Calibri" w:hAnsi="Calibri" w:cs="Times New Roman"/>
                <w:b/>
                <w:color w:val="FF0000"/>
                <w:kern w:val="0"/>
                <w:sz w:val="18"/>
                <w:szCs w:val="18"/>
                <w:lang w:eastAsia="en-US" w:bidi="ar-SA"/>
              </w:rPr>
              <w:t>razmaščen prah hišnih murnov</w:t>
            </w:r>
          </w:p>
          <w:p w:rsidR="00BC0932" w:rsidRPr="00BC0932" w:rsidRDefault="00BC0932" w:rsidP="00EF5268">
            <w:pPr>
              <w:pStyle w:val="Standard"/>
              <w:spacing w:beforeLines="20" w:before="48" w:afterLines="20" w:after="48" w:line="240" w:lineRule="auto"/>
              <w:rPr>
                <w:b/>
                <w:sz w:val="18"/>
                <w:szCs w:val="18"/>
              </w:rPr>
            </w:pPr>
            <w:bookmarkStart w:id="0" w:name="_GoBack"/>
            <w:bookmarkEnd w:id="0"/>
            <w:r>
              <w:rPr>
                <w:b/>
                <w:sz w:val="18"/>
                <w:szCs w:val="18"/>
              </w:rPr>
              <w:t>Ne moremo preprečiti prisotnost alergenov v sledovih.</w:t>
            </w:r>
          </w:p>
        </w:tc>
      </w:tr>
      <w:tr w:rsidR="002B51CB" w:rsidTr="000822E7">
        <w:trPr>
          <w:trHeight w:val="624"/>
          <w:jc w:val="center"/>
        </w:trPr>
        <w:tc>
          <w:tcPr>
            <w:tcW w:w="9544" w:type="dxa"/>
            <w:gridSpan w:val="7"/>
            <w:tcBorders>
              <w:left w:val="single" w:sz="8" w:space="0" w:color="000000"/>
              <w:bottom w:val="single" w:sz="4" w:space="0" w:color="000000"/>
              <w:right w:val="single" w:sz="8" w:space="0" w:color="auto"/>
            </w:tcBorders>
            <w:shd w:val="clear" w:color="auto" w:fill="auto"/>
            <w:tcMar>
              <w:top w:w="0" w:type="dxa"/>
              <w:left w:w="108" w:type="dxa"/>
              <w:bottom w:w="0" w:type="dxa"/>
              <w:right w:w="108" w:type="dxa"/>
            </w:tcMar>
            <w:vAlign w:val="center"/>
          </w:tcPr>
          <w:p w:rsidR="00EC00FD" w:rsidRDefault="00EC00FD" w:rsidP="00EC00FD">
            <w:pPr>
              <w:widowControl/>
              <w:spacing w:after="200" w:line="276" w:lineRule="auto"/>
              <w:rPr>
                <w:rFonts w:ascii="Calibri" w:eastAsia="Times New Roman" w:hAnsi="Calibri" w:cs="Calibri"/>
                <w:b/>
                <w:i/>
                <w:kern w:val="0"/>
                <w:sz w:val="16"/>
                <w:szCs w:val="16"/>
                <w:lang w:bidi="ar-SA"/>
              </w:rPr>
            </w:pPr>
            <w:r>
              <w:rPr>
                <w:rFonts w:ascii="Calibri" w:eastAsia="Times New Roman" w:hAnsi="Calibri" w:cs="Calibri"/>
                <w:b/>
                <w:i/>
                <w:kern w:val="0"/>
                <w:sz w:val="16"/>
                <w:szCs w:val="16"/>
                <w:lang w:bidi="ar-SA"/>
              </w:rPr>
              <w:t>SADJE IN ZELENJAVO, KI STA FINANCIRANA IZ EVROPSKEGA SKLADA, DELIMO  UČENCEM  OB ČETRTKIH PRI MALICI. MLEKO, KI JE PRAV TAKO FINANCIRANO IZ EVROPSKEGA SKLADA, DELIMO UČENCEM VSAK  DRUGI TEDEN OB SREDAH PRI MALICI.</w:t>
            </w:r>
          </w:p>
          <w:p w:rsidR="00EC00FD" w:rsidRDefault="00EC00FD" w:rsidP="00EC00FD">
            <w:pPr>
              <w:widowControl/>
              <w:spacing w:after="200" w:line="276" w:lineRule="auto"/>
              <w:rPr>
                <w:rFonts w:ascii="Calibri" w:eastAsia="Times New Roman" w:hAnsi="Calibri" w:cs="Calibri"/>
                <w:b/>
                <w:i/>
                <w:kern w:val="0"/>
                <w:sz w:val="16"/>
                <w:szCs w:val="16"/>
                <w:lang w:bidi="ar-SA"/>
              </w:rPr>
            </w:pPr>
            <w:r>
              <w:rPr>
                <w:rFonts w:eastAsia="Times New Roman" w:cs="Calibri"/>
                <w:b/>
                <w:i/>
                <w:sz w:val="16"/>
                <w:szCs w:val="16"/>
              </w:rPr>
              <w:t>OHRANJAMO BREZMESNI PETEK.</w:t>
            </w:r>
          </w:p>
          <w:p w:rsidR="002B51CB" w:rsidRDefault="00EC00FD" w:rsidP="00EF5268">
            <w:pPr>
              <w:pStyle w:val="Standard"/>
              <w:spacing w:beforeLines="20" w:before="48" w:afterLines="20" w:after="48" w:line="240" w:lineRule="auto"/>
              <w:rPr>
                <w:sz w:val="20"/>
              </w:rPr>
            </w:pPr>
            <w:r>
              <w:rPr>
                <w:kern w:val="0"/>
                <w:sz w:val="20"/>
              </w:rPr>
              <w:t>V primeru zapletov pri dobavi živil si pridržujemo pravico do spremembe jedilnika.</w:t>
            </w:r>
          </w:p>
        </w:tc>
      </w:tr>
    </w:tbl>
    <w:p w:rsidR="00061258" w:rsidRDefault="00061258" w:rsidP="00C41AD1">
      <w:pPr>
        <w:pStyle w:val="Standard"/>
      </w:pPr>
    </w:p>
    <w:sectPr w:rsidR="00061258" w:rsidSect="00DD7E1F">
      <w:pgSz w:w="11906" w:h="16838"/>
      <w:pgMar w:top="1560"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6F4" w:rsidRDefault="005526F4">
      <w:pPr>
        <w:rPr>
          <w:rFonts w:hint="eastAsia"/>
        </w:rPr>
      </w:pPr>
      <w:r>
        <w:separator/>
      </w:r>
    </w:p>
  </w:endnote>
  <w:endnote w:type="continuationSeparator" w:id="0">
    <w:p w:rsidR="005526F4" w:rsidRDefault="005526F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6F4" w:rsidRDefault="005526F4">
      <w:pPr>
        <w:rPr>
          <w:rFonts w:hint="eastAsia"/>
        </w:rPr>
      </w:pPr>
      <w:r>
        <w:rPr>
          <w:color w:val="000000"/>
        </w:rPr>
        <w:separator/>
      </w:r>
    </w:p>
  </w:footnote>
  <w:footnote w:type="continuationSeparator" w:id="0">
    <w:p w:rsidR="005526F4" w:rsidRDefault="005526F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58"/>
    <w:rsid w:val="0000663E"/>
    <w:rsid w:val="00022917"/>
    <w:rsid w:val="000268F6"/>
    <w:rsid w:val="00061258"/>
    <w:rsid w:val="00081A64"/>
    <w:rsid w:val="000822E7"/>
    <w:rsid w:val="000A15CF"/>
    <w:rsid w:val="000B1F72"/>
    <w:rsid w:val="000D0A75"/>
    <w:rsid w:val="000E24C6"/>
    <w:rsid w:val="000E7754"/>
    <w:rsid w:val="001C6145"/>
    <w:rsid w:val="00220F43"/>
    <w:rsid w:val="00226473"/>
    <w:rsid w:val="00245F56"/>
    <w:rsid w:val="00246EBD"/>
    <w:rsid w:val="00272861"/>
    <w:rsid w:val="00275346"/>
    <w:rsid w:val="002A6B04"/>
    <w:rsid w:val="002B51CB"/>
    <w:rsid w:val="002B6BBA"/>
    <w:rsid w:val="002F389C"/>
    <w:rsid w:val="00326E97"/>
    <w:rsid w:val="0035732A"/>
    <w:rsid w:val="00395F00"/>
    <w:rsid w:val="003A6C37"/>
    <w:rsid w:val="00424E9C"/>
    <w:rsid w:val="00451FC1"/>
    <w:rsid w:val="004652F3"/>
    <w:rsid w:val="00487C3F"/>
    <w:rsid w:val="004902C8"/>
    <w:rsid w:val="004E7326"/>
    <w:rsid w:val="0054332D"/>
    <w:rsid w:val="005526F4"/>
    <w:rsid w:val="00554C9B"/>
    <w:rsid w:val="00557048"/>
    <w:rsid w:val="005A49EB"/>
    <w:rsid w:val="0061714C"/>
    <w:rsid w:val="00641B25"/>
    <w:rsid w:val="00681B78"/>
    <w:rsid w:val="006A7A5F"/>
    <w:rsid w:val="006E441D"/>
    <w:rsid w:val="006E758D"/>
    <w:rsid w:val="00715695"/>
    <w:rsid w:val="007357BC"/>
    <w:rsid w:val="007373BA"/>
    <w:rsid w:val="007750ED"/>
    <w:rsid w:val="00795A4F"/>
    <w:rsid w:val="007B4B06"/>
    <w:rsid w:val="00825D16"/>
    <w:rsid w:val="00856647"/>
    <w:rsid w:val="00865BAE"/>
    <w:rsid w:val="00886169"/>
    <w:rsid w:val="008C52A9"/>
    <w:rsid w:val="008E65E7"/>
    <w:rsid w:val="009602E8"/>
    <w:rsid w:val="00971CE5"/>
    <w:rsid w:val="009D05D7"/>
    <w:rsid w:val="009F62CF"/>
    <w:rsid w:val="00A05205"/>
    <w:rsid w:val="00A602C2"/>
    <w:rsid w:val="00A66B24"/>
    <w:rsid w:val="00AF3252"/>
    <w:rsid w:val="00B65A44"/>
    <w:rsid w:val="00B82BF0"/>
    <w:rsid w:val="00BC0932"/>
    <w:rsid w:val="00C054DF"/>
    <w:rsid w:val="00C31632"/>
    <w:rsid w:val="00C336B3"/>
    <w:rsid w:val="00C41AD1"/>
    <w:rsid w:val="00C649AC"/>
    <w:rsid w:val="00C76810"/>
    <w:rsid w:val="00C94654"/>
    <w:rsid w:val="00CB7D67"/>
    <w:rsid w:val="00CD1C91"/>
    <w:rsid w:val="00D03B95"/>
    <w:rsid w:val="00D17A90"/>
    <w:rsid w:val="00DD3A48"/>
    <w:rsid w:val="00DD7E1F"/>
    <w:rsid w:val="00DF4084"/>
    <w:rsid w:val="00E06E3B"/>
    <w:rsid w:val="00E371CD"/>
    <w:rsid w:val="00E77729"/>
    <w:rsid w:val="00EB43D7"/>
    <w:rsid w:val="00EC00FD"/>
    <w:rsid w:val="00EC2955"/>
    <w:rsid w:val="00EF0A50"/>
    <w:rsid w:val="00EF5268"/>
    <w:rsid w:val="00F17B87"/>
    <w:rsid w:val="00F35418"/>
    <w:rsid w:val="00F435C9"/>
    <w:rsid w:val="00F575F9"/>
    <w:rsid w:val="00F61783"/>
    <w:rsid w:val="00F71118"/>
    <w:rsid w:val="00FD3CA0"/>
    <w:rsid w:val="00FD601D"/>
    <w:rsid w:val="00FF1D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A64C"/>
  <w15:docId w15:val="{791BC9D6-9036-4DA0-99CD-DAA8F918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sl-SI"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rsid w:val="00C336B3"/>
    <w:pPr>
      <w:suppressAutoHyphens/>
    </w:pPr>
  </w:style>
  <w:style w:type="paragraph" w:styleId="Naslov1">
    <w:name w:val="heading 1"/>
    <w:basedOn w:val="Naslov"/>
    <w:next w:val="Textbody"/>
    <w:rsid w:val="00C336B3"/>
    <w:pPr>
      <w:spacing w:before="240" w:after="120"/>
      <w:outlineLvl w:val="0"/>
    </w:pPr>
  </w:style>
  <w:style w:type="paragraph" w:styleId="Naslov2">
    <w:name w:val="heading 2"/>
    <w:basedOn w:val="Naslov"/>
    <w:next w:val="Textbody"/>
    <w:rsid w:val="00C336B3"/>
    <w:pPr>
      <w:spacing w:before="200" w:after="120"/>
      <w:outlineLvl w:val="1"/>
    </w:pPr>
  </w:style>
  <w:style w:type="paragraph" w:styleId="Naslov3">
    <w:name w:val="heading 3"/>
    <w:basedOn w:val="Naslov"/>
    <w:next w:val="Textbody"/>
    <w:rsid w:val="00C336B3"/>
    <w:pPr>
      <w:spacing w:before="140" w:after="120"/>
      <w:outlineLvl w:val="2"/>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rsid w:val="00C336B3"/>
    <w:pPr>
      <w:widowControl/>
      <w:suppressAutoHyphens/>
      <w:spacing w:after="200" w:line="276" w:lineRule="auto"/>
    </w:pPr>
    <w:rPr>
      <w:rFonts w:ascii="Calibri" w:eastAsia="Calibri" w:hAnsi="Calibri" w:cs="Times New Roman"/>
      <w:sz w:val="22"/>
      <w:szCs w:val="22"/>
      <w:lang w:bidi="ar-SA"/>
    </w:rPr>
  </w:style>
  <w:style w:type="paragraph" w:styleId="Naslov">
    <w:name w:val="Title"/>
    <w:basedOn w:val="Standard"/>
    <w:next w:val="Textbody"/>
    <w:rsid w:val="00C336B3"/>
    <w:pPr>
      <w:jc w:val="center"/>
    </w:pPr>
    <w:rPr>
      <w:b/>
      <w:bCs/>
      <w:sz w:val="56"/>
      <w:szCs w:val="56"/>
    </w:rPr>
  </w:style>
  <w:style w:type="paragraph" w:customStyle="1" w:styleId="Textbody">
    <w:name w:val="Text body"/>
    <w:basedOn w:val="Standard"/>
    <w:rsid w:val="00C336B3"/>
    <w:pPr>
      <w:spacing w:after="140" w:line="288" w:lineRule="auto"/>
    </w:pPr>
  </w:style>
  <w:style w:type="paragraph" w:styleId="Podnaslov">
    <w:name w:val="Subtitle"/>
    <w:basedOn w:val="Naslov"/>
    <w:next w:val="Textbody"/>
    <w:rsid w:val="00C336B3"/>
    <w:pPr>
      <w:spacing w:before="60" w:after="120"/>
    </w:pPr>
    <w:rPr>
      <w:sz w:val="36"/>
      <w:szCs w:val="36"/>
    </w:rPr>
  </w:style>
  <w:style w:type="paragraph" w:styleId="Seznam">
    <w:name w:val="List"/>
    <w:basedOn w:val="Textbody"/>
    <w:rsid w:val="00C336B3"/>
    <w:rPr>
      <w:rFonts w:cs="Mangal"/>
      <w:sz w:val="24"/>
    </w:rPr>
  </w:style>
  <w:style w:type="paragraph" w:styleId="Napis">
    <w:name w:val="caption"/>
    <w:basedOn w:val="Standard"/>
    <w:rsid w:val="00C336B3"/>
    <w:pPr>
      <w:suppressLineNumbers/>
      <w:spacing w:before="120" w:after="120"/>
    </w:pPr>
    <w:rPr>
      <w:rFonts w:cs="Mangal"/>
      <w:i/>
      <w:iCs/>
      <w:sz w:val="24"/>
      <w:szCs w:val="24"/>
    </w:rPr>
  </w:style>
  <w:style w:type="paragraph" w:customStyle="1" w:styleId="Index">
    <w:name w:val="Index"/>
    <w:basedOn w:val="Standard"/>
    <w:rsid w:val="00C336B3"/>
    <w:pPr>
      <w:suppressLineNumbers/>
    </w:pPr>
    <w:rPr>
      <w:rFonts w:cs="Mangal"/>
      <w:sz w:val="24"/>
    </w:rPr>
  </w:style>
  <w:style w:type="paragraph" w:customStyle="1" w:styleId="TableContents">
    <w:name w:val="Table Contents"/>
    <w:basedOn w:val="Standard"/>
    <w:rsid w:val="00C336B3"/>
    <w:pPr>
      <w:suppressLineNumbers/>
    </w:pPr>
  </w:style>
  <w:style w:type="paragraph" w:customStyle="1" w:styleId="TableHeading">
    <w:name w:val="Table Heading"/>
    <w:basedOn w:val="TableContents"/>
    <w:rsid w:val="00C336B3"/>
    <w:pPr>
      <w:jc w:val="center"/>
    </w:pPr>
    <w:rPr>
      <w:b/>
      <w:bCs/>
    </w:rPr>
  </w:style>
  <w:style w:type="paragraph" w:customStyle="1" w:styleId="Quotations">
    <w:name w:val="Quotations"/>
    <w:basedOn w:val="Standard"/>
    <w:rsid w:val="00C336B3"/>
    <w:pPr>
      <w:spacing w:after="283"/>
      <w:ind w:left="567" w:right="567"/>
    </w:pPr>
  </w:style>
  <w:style w:type="paragraph" w:styleId="Besedilooblaka">
    <w:name w:val="Balloon Text"/>
    <w:basedOn w:val="Navaden"/>
    <w:rsid w:val="00C336B3"/>
    <w:rPr>
      <w:rFonts w:ascii="Segoe UI" w:hAnsi="Segoe UI"/>
      <w:sz w:val="18"/>
      <w:szCs w:val="16"/>
    </w:rPr>
  </w:style>
  <w:style w:type="character" w:customStyle="1" w:styleId="BesedilooblakaZnak">
    <w:name w:val="Besedilo oblačka Znak"/>
    <w:basedOn w:val="Privzetapisavaodstavka"/>
    <w:rsid w:val="00C336B3"/>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65129">
      <w:bodyDiv w:val="1"/>
      <w:marLeft w:val="0"/>
      <w:marRight w:val="0"/>
      <w:marTop w:val="0"/>
      <w:marBottom w:val="0"/>
      <w:divBdr>
        <w:top w:val="none" w:sz="0" w:space="0" w:color="auto"/>
        <w:left w:val="none" w:sz="0" w:space="0" w:color="auto"/>
        <w:bottom w:val="none" w:sz="0" w:space="0" w:color="auto"/>
        <w:right w:val="none" w:sz="0" w:space="0" w:color="auto"/>
      </w:divBdr>
    </w:div>
    <w:div w:id="1144278548">
      <w:bodyDiv w:val="1"/>
      <w:marLeft w:val="0"/>
      <w:marRight w:val="0"/>
      <w:marTop w:val="0"/>
      <w:marBottom w:val="0"/>
      <w:divBdr>
        <w:top w:val="none" w:sz="0" w:space="0" w:color="auto"/>
        <w:left w:val="none" w:sz="0" w:space="0" w:color="auto"/>
        <w:bottom w:val="none" w:sz="0" w:space="0" w:color="auto"/>
        <w:right w:val="none" w:sz="0" w:space="0" w:color="auto"/>
      </w:divBdr>
    </w:div>
    <w:div w:id="1285967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t0.gstatic.com/images?q=tbn:ANd9GcRksFAAa4x1ZnFRYm_gG_KIgN9yZCp6dQX2E3zdJXGQ2NU39xa5sg"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si/imgres?q=december&amp;um=1&amp;hl=sl&amp;sa=N&amp;tbo=d&amp;rlz=1W1GGLL_sl&amp;biw=1280&amp;bih=856&amp;tbm=isch&amp;tbnid=_jP4sO2KG0PxSM:&amp;imgrefurl=http://wastemytime.ca/2011/11/29/december-is-almost-here/&amp;docid=s4dw9k4KavPmiM&amp;imgurl=http://wastemytime.ca/wp-content/uploads/2011/11/December.jpg&amp;w=342&amp;h=229&amp;ei=O1OzUNX-FM7GswaJ7oAI&amp;zoom=1&amp;iact=hc&amp;vpx=801&amp;vpy=192&amp;dur=16&amp;hovh=183&amp;hovw=273&amp;tx=140&amp;ty=126&amp;sig=102861040960185310550&amp;page=1&amp;tbnh=132&amp;tbnw=197&amp;start=0&amp;ndsp=27&amp;ved=1t:429,r:4,s:0,i:10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975</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JEDILNIK OŠ BRINJE GROSUPLJE   OD 2</vt:lpstr>
      <vt:lpstr>JEDILNIK OŠ BRINJE GROSUPLJE   OD 2</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JEDILNIK OŠ BRINJE GROSUPLJE   OD 2</dc:title>
  <dc:creator>Administrator</dc:creator>
  <cp:lastModifiedBy>Brinje</cp:lastModifiedBy>
  <cp:revision>4</cp:revision>
  <cp:lastPrinted>2022-12-02T09:18:00Z</cp:lastPrinted>
  <dcterms:created xsi:type="dcterms:W3CDTF">2024-12-10T08:18:00Z</dcterms:created>
  <dcterms:modified xsi:type="dcterms:W3CDTF">2024-12-10T10:25:00Z</dcterms:modified>
</cp:coreProperties>
</file>